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3C" w:rsidRDefault="009957DA" w:rsidP="009957DA">
      <w:pPr>
        <w:jc w:val="center"/>
        <w:rPr>
          <w:b/>
          <w:sz w:val="28"/>
          <w:szCs w:val="28"/>
          <w:u w:val="single"/>
        </w:rPr>
      </w:pPr>
      <w:r w:rsidRPr="009957DA">
        <w:rPr>
          <w:b/>
          <w:sz w:val="28"/>
          <w:szCs w:val="28"/>
          <w:u w:val="single"/>
        </w:rPr>
        <w:t>Oslava narodenín a</w:t>
      </w:r>
      <w:r>
        <w:rPr>
          <w:b/>
          <w:sz w:val="28"/>
          <w:szCs w:val="28"/>
          <w:u w:val="single"/>
        </w:rPr>
        <w:t> </w:t>
      </w:r>
      <w:r w:rsidRPr="009957DA">
        <w:rPr>
          <w:b/>
          <w:sz w:val="28"/>
          <w:szCs w:val="28"/>
          <w:u w:val="single"/>
        </w:rPr>
        <w:t>menín</w:t>
      </w:r>
    </w:p>
    <w:p w:rsidR="009957DA" w:rsidRDefault="009957DA" w:rsidP="009957DA">
      <w:pPr>
        <w:jc w:val="center"/>
        <w:rPr>
          <w:sz w:val="28"/>
          <w:szCs w:val="28"/>
        </w:rPr>
      </w:pPr>
    </w:p>
    <w:p w:rsidR="009957DA" w:rsidRDefault="009957DA" w:rsidP="009957DA">
      <w:pPr>
        <w:rPr>
          <w:sz w:val="28"/>
          <w:szCs w:val="28"/>
        </w:rPr>
      </w:pPr>
      <w:r>
        <w:rPr>
          <w:sz w:val="28"/>
          <w:szCs w:val="28"/>
        </w:rPr>
        <w:t xml:space="preserve">Naši Vladkovia, Ivanovia  a tí, ktorí v júli oslávili svoje narodeniny si posedeli pri malom občerstvení a čarovných tónoch blues, ktorými nás počas posedenia sprevádzal </w:t>
      </w:r>
      <w:proofErr w:type="spellStart"/>
      <w:r>
        <w:rPr>
          <w:sz w:val="28"/>
          <w:szCs w:val="28"/>
        </w:rPr>
        <w:t>Branko</w:t>
      </w:r>
      <w:proofErr w:type="spellEnd"/>
      <w:r>
        <w:rPr>
          <w:sz w:val="28"/>
          <w:szCs w:val="28"/>
        </w:rPr>
        <w:t>.  Nechýbal ani Mirko, ktorý oslávil krásne životné jubileum a mohli sme si spoločne zaspievať, že čože je to päťdesiatka. Srdečne blahoželáme!</w:t>
      </w:r>
    </w:p>
    <w:p w:rsidR="009957DA" w:rsidRPr="009957DA" w:rsidRDefault="009957DA" w:rsidP="009957DA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3680460</wp:posOffset>
            </wp:positionH>
            <wp:positionV relativeFrom="paragraph">
              <wp:posOffset>151765</wp:posOffset>
            </wp:positionV>
            <wp:extent cx="2058670" cy="2815590"/>
            <wp:effectExtent l="19050" t="0" r="0" b="0"/>
            <wp:wrapNone/>
            <wp:docPr id="2" name="Obrázok 2" descr="C:\Users\Owner\Desktop\oslávenci júl\298454247_1079934016269149_81678597913505033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oslávenci júl\298454247_1079934016269149_816785979135050333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281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2154555</wp:posOffset>
            </wp:positionH>
            <wp:positionV relativeFrom="paragraph">
              <wp:posOffset>2053590</wp:posOffset>
            </wp:positionV>
            <wp:extent cx="2058670" cy="2867660"/>
            <wp:effectExtent l="19050" t="0" r="0" b="0"/>
            <wp:wrapNone/>
            <wp:docPr id="3" name="Obrázok 3" descr="C:\Users\Owner\Desktop\oslávenci júl\298532284_1288020905275589_84633550551598757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oslávenci júl\298532284_1288020905275589_8463355055159875777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286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sk-SK"/>
        </w:rPr>
        <w:drawing>
          <wp:inline distT="0" distB="0" distL="0" distR="0">
            <wp:extent cx="2100695" cy="2815936"/>
            <wp:effectExtent l="19050" t="0" r="0" b="0"/>
            <wp:docPr id="1" name="Obrázok 1" descr="C:\Users\Owner\Desktop\oslávenci júl\297662498_420972769847077_43864084392586274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oslávenci júl\297662498_420972769847077_4386408439258627432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661" cy="2815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57DA" w:rsidRPr="009957DA" w:rsidSect="00176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9957DA"/>
    <w:rsid w:val="0017613C"/>
    <w:rsid w:val="00727ACC"/>
    <w:rsid w:val="009957DA"/>
    <w:rsid w:val="009D5F3D"/>
    <w:rsid w:val="00D9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61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9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5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2022-08-12T10:58:00Z</dcterms:created>
  <dcterms:modified xsi:type="dcterms:W3CDTF">2022-08-12T11:04:00Z</dcterms:modified>
</cp:coreProperties>
</file>