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73C1" w14:textId="77777777" w:rsidR="000E7DB0" w:rsidRDefault="000E7DB0" w:rsidP="000E7DB0">
      <w:pPr>
        <w:tabs>
          <w:tab w:val="left" w:pos="795"/>
        </w:tabs>
        <w:rPr>
          <w:sz w:val="24"/>
          <w:szCs w:val="24"/>
        </w:rPr>
      </w:pPr>
    </w:p>
    <w:p w14:paraId="74E06457" w14:textId="77777777" w:rsidR="000E7DB0" w:rsidRDefault="000E7DB0" w:rsidP="000E7DB0">
      <w:pPr>
        <w:tabs>
          <w:tab w:val="left" w:pos="795"/>
        </w:tabs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45593E8" wp14:editId="7217FB9A">
            <wp:extent cx="1304925" cy="1739142"/>
            <wp:effectExtent l="19050" t="0" r="9525" b="0"/>
            <wp:docPr id="9" name="Obrázok 8" descr="received_646847366586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64684736658623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73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D1C385C" wp14:editId="5EAAED2C">
            <wp:extent cx="1300729" cy="1733550"/>
            <wp:effectExtent l="19050" t="0" r="0" b="0"/>
            <wp:docPr id="17" name="Obrázok 16" descr="received_7190857825875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719085782587599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323" cy="173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5E59A353" wp14:editId="2FDB8809">
            <wp:extent cx="1314450" cy="1752600"/>
            <wp:effectExtent l="19050" t="0" r="0" b="0"/>
            <wp:docPr id="20" name="Obrázok 19" descr="IMG_20220217_13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17_1339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102" cy="175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13FE95CB" wp14:editId="28C53C07">
            <wp:extent cx="1314450" cy="1752600"/>
            <wp:effectExtent l="19050" t="0" r="0" b="0"/>
            <wp:docPr id="21" name="Obrázok 20" descr="received_10501883991047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5018839910476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4468" w14:textId="77777777" w:rsidR="000E7DB0" w:rsidRDefault="000E7DB0" w:rsidP="000E7DB0">
      <w:pPr>
        <w:tabs>
          <w:tab w:val="left" w:pos="795"/>
        </w:tabs>
        <w:rPr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19CA39F" wp14:editId="613DE4C0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6324600" cy="4086225"/>
            <wp:effectExtent l="19050" t="0" r="0" b="0"/>
            <wp:wrapSquare wrapText="bothSides"/>
            <wp:docPr id="8" name="Obrázok 4" descr="Zima sa blíži | Naša Pr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ma sa blíži | Naša Príro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Vychádzka a tvorivé dielne</w:t>
      </w:r>
    </w:p>
    <w:p w14:paraId="572B2BB6" w14:textId="77777777" w:rsidR="000E7DB0" w:rsidRDefault="000E7DB0" w:rsidP="000E7DB0">
      <w:pPr>
        <w:tabs>
          <w:tab w:val="left" w:pos="795"/>
        </w:tabs>
        <w:rPr>
          <w:sz w:val="24"/>
          <w:szCs w:val="24"/>
        </w:rPr>
      </w:pPr>
      <w:r>
        <w:rPr>
          <w:sz w:val="24"/>
          <w:szCs w:val="24"/>
        </w:rPr>
        <w:t>Február 2022</w:t>
      </w:r>
    </w:p>
    <w:p w14:paraId="2E38CE78" w14:textId="77777777" w:rsidR="000E7DB0" w:rsidRPr="00FD09E9" w:rsidRDefault="000E7DB0" w:rsidP="000E7DB0">
      <w:pPr>
        <w:tabs>
          <w:tab w:val="left" w:pos="795"/>
        </w:tabs>
        <w:rPr>
          <w:sz w:val="24"/>
          <w:szCs w:val="24"/>
        </w:rPr>
      </w:pPr>
      <w:r>
        <w:rPr>
          <w:sz w:val="24"/>
          <w:szCs w:val="24"/>
        </w:rPr>
        <w:t xml:space="preserve"> PSS si užívali krásne zasneženú prírodu na krátkych vychádzkach a pripravovali sme výrobky na tvorivých dielňach. </w:t>
      </w:r>
    </w:p>
    <w:p w14:paraId="2E89D5D3" w14:textId="77777777" w:rsidR="00EA2FED" w:rsidRDefault="00EA2FED"/>
    <w:sectPr w:rsidR="00EA2FED" w:rsidSect="00E5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B0"/>
    <w:rsid w:val="000E7DB0"/>
    <w:rsid w:val="00D77F21"/>
    <w:rsid w:val="00E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A885"/>
  <w15:chartTrackingRefBased/>
  <w15:docId w15:val="{9DB5E119-A7A3-4E75-B8F7-FF8D0D85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7D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Lehotský</dc:creator>
  <cp:keywords/>
  <dc:description/>
  <cp:lastModifiedBy>Ján Lehotský</cp:lastModifiedBy>
  <cp:revision>1</cp:revision>
  <dcterms:created xsi:type="dcterms:W3CDTF">2022-03-02T06:41:00Z</dcterms:created>
  <dcterms:modified xsi:type="dcterms:W3CDTF">2022-03-02T06:41:00Z</dcterms:modified>
</cp:coreProperties>
</file>